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Solonópole 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